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B29" w:rsidRPr="006E2066" w:rsidRDefault="006E2066" w:rsidP="008727BD">
      <w:pPr>
        <w:jc w:val="center"/>
        <w:rPr>
          <w:rFonts w:ascii="Times New Roman" w:hAnsi="Times New Roman" w:cs="Times New Roman"/>
          <w:b/>
          <w:sz w:val="28"/>
          <w:szCs w:val="28"/>
          <w:lang w:val="uz-Cyrl-UZ"/>
        </w:rPr>
      </w:pPr>
      <w:r w:rsidRPr="006E2066">
        <w:rPr>
          <w:rFonts w:ascii="Times New Roman" w:hAnsi="Times New Roman" w:cs="Times New Roman"/>
          <w:b/>
          <w:sz w:val="28"/>
          <w:szCs w:val="28"/>
          <w:lang w:val="uz-Cyrl-UZ"/>
        </w:rPr>
        <w:t>202</w:t>
      </w:r>
      <w:r w:rsidRPr="006E2066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B51A3D" w:rsidRPr="006E2066">
        <w:rPr>
          <w:rFonts w:ascii="Times New Roman" w:hAnsi="Times New Roman" w:cs="Times New Roman"/>
          <w:b/>
          <w:sz w:val="28"/>
          <w:szCs w:val="28"/>
          <w:lang w:val="uz-Cyrl-UZ"/>
        </w:rPr>
        <w:t>-yilda Toshkent shahar adliya boshqarmasi tizimidagi bo‘sh ish o‘rinlar</w:t>
      </w:r>
      <w:proofErr w:type="spellStart"/>
      <w:r w:rsidRPr="006E206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End"/>
      <w:r w:rsidR="00B51A3D" w:rsidRPr="006E2066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ro‘yxati.</w:t>
      </w:r>
    </w:p>
    <w:p w:rsidR="00F3449A" w:rsidRPr="006E2066" w:rsidRDefault="006E2066" w:rsidP="00F9028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</w:pPr>
      <w:proofErr w:type="spellStart"/>
      <w:r w:rsidRPr="006E206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Chilonzor</w:t>
      </w:r>
      <w:proofErr w:type="spellEnd"/>
      <w:r w:rsidR="00554083" w:rsidRPr="006E206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z-Cyrl-UZ" w:eastAsia="ru-RU"/>
        </w:rPr>
        <w:t xml:space="preserve"> </w:t>
      </w:r>
      <w:r w:rsidR="00FB57DC" w:rsidRPr="006E206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z-Cyrl-UZ" w:eastAsia="ru-RU"/>
        </w:rPr>
        <w:t>tumani</w:t>
      </w:r>
      <w:r w:rsidR="00554083" w:rsidRPr="006E206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z-Cyrl-UZ" w:eastAsia="ru-RU"/>
        </w:rPr>
        <w:t xml:space="preserve"> </w:t>
      </w:r>
      <w:r w:rsidRPr="006E206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 xml:space="preserve">1-son FHDY </w:t>
      </w:r>
      <w:proofErr w:type="spellStart"/>
      <w:proofErr w:type="gramStart"/>
      <w:r w:rsidRPr="006E206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bo‘</w:t>
      </w:r>
      <w:proofErr w:type="gramEnd"/>
      <w:r w:rsidRPr="006E206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limi</w:t>
      </w:r>
      <w:proofErr w:type="spellEnd"/>
      <w:r w:rsidRPr="006E206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 xml:space="preserve"> 2-toifali </w:t>
      </w:r>
      <w:proofErr w:type="spellStart"/>
      <w:r w:rsidRPr="006E206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inspektor</w:t>
      </w:r>
      <w:proofErr w:type="spellEnd"/>
      <w:r w:rsidRPr="006E206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 xml:space="preserve"> </w:t>
      </w:r>
      <w:proofErr w:type="spellStart"/>
      <w:r w:rsidRPr="006E206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lavozimi</w:t>
      </w:r>
      <w:proofErr w:type="spellEnd"/>
    </w:p>
    <w:p w:rsidR="00554083" w:rsidRPr="006E2066" w:rsidRDefault="006E2066" w:rsidP="006E206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z-Cyrl-UZ" w:eastAsia="ru-RU"/>
        </w:rPr>
      </w:pPr>
      <w:r w:rsidRPr="006E2066">
        <w:rPr>
          <w:rFonts w:ascii="Times New Roman" w:eastAsia="Times New Roman" w:hAnsi="Times New Roman" w:cs="Times New Roman"/>
          <w:sz w:val="24"/>
          <w:szCs w:val="24"/>
          <w:lang w:val="uz-Cyrl-UZ" w:eastAsia="ru-RU"/>
        </w:rPr>
        <w:t>Yurisprudensiya, yoʻnalishi boʻyicha oliy maʻlumot, yuridik mutaxassislik boʻyicha qayta tayyorlash kursi yoki o‘rta- maxsus yuridik maʼlumotga ega boʼlish</w:t>
      </w:r>
      <w:r w:rsidR="00554083" w:rsidRPr="006E2066">
        <w:rPr>
          <w:rFonts w:ascii="Times New Roman" w:eastAsia="Times New Roman" w:hAnsi="Times New Roman" w:cs="Times New Roman"/>
          <w:sz w:val="24"/>
          <w:szCs w:val="24"/>
          <w:lang w:val="uz-Cyrl-UZ" w:eastAsia="ru-RU"/>
        </w:rPr>
        <w:t>;</w:t>
      </w:r>
    </w:p>
    <w:p w:rsidR="00B51A3D" w:rsidRPr="006E2066" w:rsidRDefault="006E2066" w:rsidP="006E206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z-Cyrl-UZ" w:eastAsia="ru-RU"/>
        </w:rPr>
      </w:pPr>
      <w:r w:rsidRPr="006E2066">
        <w:rPr>
          <w:rFonts w:ascii="Times New Roman" w:eastAsia="Times New Roman" w:hAnsi="Times New Roman" w:cs="Times New Roman"/>
          <w:sz w:val="24"/>
          <w:szCs w:val="24"/>
          <w:lang w:val="uz-Cyrl-UZ" w:eastAsia="ru-RU"/>
        </w:rPr>
        <w:t>Lavozim yoʻriqnomasida belgilangan vazifalarni toʻliq va oʻz vaqtida bajarish</w:t>
      </w:r>
      <w:r w:rsidR="00554083" w:rsidRPr="006E2066">
        <w:rPr>
          <w:rFonts w:ascii="Times New Roman" w:eastAsia="Times New Roman" w:hAnsi="Times New Roman" w:cs="Times New Roman"/>
          <w:sz w:val="24"/>
          <w:szCs w:val="24"/>
          <w:lang w:val="uz-Cyrl-UZ" w:eastAsia="ru-RU"/>
        </w:rPr>
        <w:t>.</w:t>
      </w:r>
    </w:p>
    <w:p w:rsidR="00D20B36" w:rsidRPr="006E2066" w:rsidRDefault="006E2066" w:rsidP="006E206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z-Cyrl-UZ" w:eastAsia="ru-RU"/>
        </w:rPr>
      </w:pPr>
      <w:r w:rsidRPr="006E2066">
        <w:rPr>
          <w:rFonts w:ascii="Times New Roman" w:eastAsia="Times New Roman" w:hAnsi="Times New Roman" w:cs="Times New Roman"/>
          <w:sz w:val="24"/>
          <w:szCs w:val="24"/>
          <w:lang w:val="uz-Cyrl-UZ" w:eastAsia="ru-RU"/>
        </w:rPr>
        <w:t xml:space="preserve">Davlat fuqarolik xizmatchilari vakant lavozimlarining yagona ochiq portali </w:t>
      </w:r>
      <w:hyperlink r:id="rId4" w:history="1">
        <w:r w:rsidRPr="006E2066">
          <w:rPr>
            <w:rStyle w:val="a4"/>
            <w:rFonts w:ascii="Times New Roman" w:eastAsia="Times New Roman" w:hAnsi="Times New Roman" w:cs="Times New Roman"/>
            <w:sz w:val="24"/>
            <w:szCs w:val="24"/>
            <w:lang w:val="uz-Cyrl-UZ" w:eastAsia="ru-RU"/>
          </w:rPr>
          <w:t>https://vacancy.argos.uz</w:t>
        </w:r>
      </w:hyperlink>
      <w:r w:rsidRPr="006E2066">
        <w:rPr>
          <w:rFonts w:ascii="Times New Roman" w:eastAsia="Times New Roman" w:hAnsi="Times New Roman" w:cs="Times New Roman"/>
          <w:sz w:val="24"/>
          <w:szCs w:val="24"/>
          <w:lang w:val="uz-Cyrl-UZ" w:eastAsia="ru-RU"/>
        </w:rPr>
        <w:t xml:space="preserve"> orqali</w:t>
      </w:r>
      <w:r w:rsidR="00B51A3D" w:rsidRPr="006E2066">
        <w:rPr>
          <w:rFonts w:ascii="Times New Roman" w:eastAsia="Times New Roman" w:hAnsi="Times New Roman" w:cs="Times New Roman"/>
          <w:sz w:val="24"/>
          <w:szCs w:val="24"/>
          <w:lang w:val="uz-Cyrl-UZ" w:eastAsia="ru-RU"/>
        </w:rPr>
        <w:t xml:space="preserve"> Toshkent shahar adliya boshqarmasi tizimidagi bo‘sh ish o‘rinlari berib</w:t>
      </w:r>
      <w:bookmarkStart w:id="0" w:name="_GoBack"/>
      <w:bookmarkEnd w:id="0"/>
      <w:r w:rsidR="00B51A3D" w:rsidRPr="006E2066">
        <w:rPr>
          <w:rFonts w:ascii="Times New Roman" w:eastAsia="Times New Roman" w:hAnsi="Times New Roman" w:cs="Times New Roman"/>
          <w:sz w:val="24"/>
          <w:szCs w:val="24"/>
          <w:lang w:val="uz-Cyrl-UZ" w:eastAsia="ru-RU"/>
        </w:rPr>
        <w:t xml:space="preserve"> boriladi.</w:t>
      </w:r>
    </w:p>
    <w:sectPr w:rsidR="00D20B36" w:rsidRPr="006E2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0B2"/>
    <w:rsid w:val="00160B4F"/>
    <w:rsid w:val="003E6AA1"/>
    <w:rsid w:val="004A5A40"/>
    <w:rsid w:val="00554083"/>
    <w:rsid w:val="006E2066"/>
    <w:rsid w:val="0083218C"/>
    <w:rsid w:val="008727BD"/>
    <w:rsid w:val="008C79C4"/>
    <w:rsid w:val="0093488E"/>
    <w:rsid w:val="00A670B2"/>
    <w:rsid w:val="00AD5C85"/>
    <w:rsid w:val="00B51A3D"/>
    <w:rsid w:val="00B75460"/>
    <w:rsid w:val="00BB61B4"/>
    <w:rsid w:val="00BC0B55"/>
    <w:rsid w:val="00C34094"/>
    <w:rsid w:val="00D20B36"/>
    <w:rsid w:val="00D2790B"/>
    <w:rsid w:val="00E74F7B"/>
    <w:rsid w:val="00E830A2"/>
    <w:rsid w:val="00EB1A22"/>
    <w:rsid w:val="00F3449A"/>
    <w:rsid w:val="00F9028D"/>
    <w:rsid w:val="00FB370C"/>
    <w:rsid w:val="00FB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2B6E3"/>
  <w15:chartTrackingRefBased/>
  <w15:docId w15:val="{663FA03F-C369-424E-A19C-AED7E6A47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3488E"/>
    <w:rPr>
      <w:b/>
      <w:bCs/>
    </w:rPr>
  </w:style>
  <w:style w:type="character" w:customStyle="1" w:styleId="badge">
    <w:name w:val="badge"/>
    <w:basedOn w:val="a0"/>
    <w:rsid w:val="0093488E"/>
  </w:style>
  <w:style w:type="character" w:styleId="a4">
    <w:name w:val="Hyperlink"/>
    <w:basedOn w:val="a0"/>
    <w:uiPriority w:val="99"/>
    <w:unhideWhenUsed/>
    <w:rsid w:val="006E20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4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5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5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acancy.argos.u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2026-07-07T05:27:00Z</dcterms:created>
  <dcterms:modified xsi:type="dcterms:W3CDTF">2026-07-07T05:27:00Z</dcterms:modified>
</cp:coreProperties>
</file>